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9BD9" w14:textId="77777777" w:rsidR="00C568E7" w:rsidRPr="001C0897" w:rsidRDefault="00C568E7" w:rsidP="00C568E7">
      <w:pPr>
        <w:pStyle w:val="NoSpacing"/>
        <w:jc w:val="center"/>
        <w:rPr>
          <w:sz w:val="24"/>
          <w:szCs w:val="24"/>
        </w:rPr>
      </w:pPr>
      <w:r w:rsidRPr="001C0897">
        <w:rPr>
          <w:sz w:val="24"/>
          <w:szCs w:val="24"/>
        </w:rPr>
        <w:t>Village of Secor</w:t>
      </w:r>
    </w:p>
    <w:p w14:paraId="1625D157" w14:textId="77777777" w:rsidR="00C568E7" w:rsidRDefault="00C568E7" w:rsidP="00C568E7">
      <w:pPr>
        <w:pStyle w:val="NoSpacing"/>
        <w:jc w:val="center"/>
        <w:rPr>
          <w:sz w:val="24"/>
          <w:szCs w:val="24"/>
        </w:rPr>
      </w:pPr>
      <w:r w:rsidRPr="001C0897">
        <w:rPr>
          <w:sz w:val="24"/>
          <w:szCs w:val="24"/>
        </w:rPr>
        <w:t>Meeting Minutes</w:t>
      </w:r>
    </w:p>
    <w:p w14:paraId="2DBAB360" w14:textId="6B94FDB0" w:rsidR="00537FA7" w:rsidRDefault="002015DB" w:rsidP="00C568E7">
      <w:pPr>
        <w:pStyle w:val="NoSpacing"/>
        <w:jc w:val="center"/>
        <w:rPr>
          <w:sz w:val="24"/>
          <w:szCs w:val="24"/>
        </w:rPr>
      </w:pPr>
      <w:r>
        <w:rPr>
          <w:sz w:val="24"/>
          <w:szCs w:val="24"/>
        </w:rPr>
        <w:t>March 10</w:t>
      </w:r>
      <w:r w:rsidR="006533A3">
        <w:rPr>
          <w:sz w:val="24"/>
          <w:szCs w:val="24"/>
        </w:rPr>
        <w:t>, 2025</w:t>
      </w:r>
    </w:p>
    <w:p w14:paraId="4461E902" w14:textId="77777777" w:rsidR="00465FF5" w:rsidRPr="001C0897" w:rsidRDefault="00465FF5" w:rsidP="00C568E7">
      <w:pPr>
        <w:pStyle w:val="NoSpacing"/>
        <w:jc w:val="center"/>
        <w:rPr>
          <w:sz w:val="24"/>
          <w:szCs w:val="24"/>
        </w:rPr>
      </w:pPr>
    </w:p>
    <w:p w14:paraId="624AD5E4" w14:textId="6FF3333E" w:rsidR="00537FA7" w:rsidRDefault="00C568E7" w:rsidP="00C568E7">
      <w:pPr>
        <w:pStyle w:val="NoSpacing"/>
        <w:rPr>
          <w:sz w:val="24"/>
          <w:szCs w:val="24"/>
        </w:rPr>
      </w:pPr>
      <w:r>
        <w:rPr>
          <w:sz w:val="24"/>
          <w:szCs w:val="24"/>
        </w:rPr>
        <w:t>President Robert Wilkey</w:t>
      </w:r>
      <w:r w:rsidRPr="001C0897">
        <w:rPr>
          <w:sz w:val="24"/>
          <w:szCs w:val="24"/>
        </w:rPr>
        <w:t xml:space="preserve"> called the Village Board meeting to order at 7</w:t>
      </w:r>
      <w:r>
        <w:rPr>
          <w:sz w:val="24"/>
          <w:szCs w:val="24"/>
        </w:rPr>
        <w:t>:00</w:t>
      </w:r>
      <w:r w:rsidR="00DB68FE">
        <w:rPr>
          <w:sz w:val="24"/>
          <w:szCs w:val="24"/>
        </w:rPr>
        <w:t>.</w:t>
      </w:r>
      <w:r w:rsidR="00DB68FE" w:rsidRPr="001C0897">
        <w:rPr>
          <w:sz w:val="24"/>
          <w:szCs w:val="24"/>
        </w:rPr>
        <w:t xml:space="preserve"> </w:t>
      </w:r>
      <w:r w:rsidRPr="001C0897">
        <w:rPr>
          <w:sz w:val="24"/>
          <w:szCs w:val="24"/>
        </w:rPr>
        <w:t>The Village Board met in regular session</w:t>
      </w:r>
      <w:r w:rsidR="00465FF5">
        <w:rPr>
          <w:sz w:val="24"/>
          <w:szCs w:val="24"/>
        </w:rPr>
        <w:t xml:space="preserve"> with </w:t>
      </w:r>
      <w:r w:rsidR="002015DB">
        <w:rPr>
          <w:sz w:val="24"/>
          <w:szCs w:val="24"/>
        </w:rPr>
        <w:t>all board members present</w:t>
      </w:r>
      <w:r w:rsidR="00AD530C">
        <w:rPr>
          <w:sz w:val="24"/>
          <w:szCs w:val="24"/>
        </w:rPr>
        <w:t>.</w:t>
      </w:r>
    </w:p>
    <w:p w14:paraId="6DBCF9E4" w14:textId="77777777" w:rsidR="00465FF5" w:rsidRDefault="00465FF5" w:rsidP="00C568E7">
      <w:pPr>
        <w:pStyle w:val="NoSpacing"/>
        <w:rPr>
          <w:sz w:val="24"/>
          <w:szCs w:val="24"/>
        </w:rPr>
      </w:pPr>
    </w:p>
    <w:p w14:paraId="39D9C811" w14:textId="44390795" w:rsidR="00C568E7" w:rsidRDefault="002015DB" w:rsidP="00C568E7">
      <w:pPr>
        <w:pStyle w:val="NoSpacing"/>
        <w:rPr>
          <w:sz w:val="24"/>
          <w:szCs w:val="24"/>
        </w:rPr>
      </w:pPr>
      <w:r>
        <w:rPr>
          <w:sz w:val="24"/>
          <w:szCs w:val="24"/>
        </w:rPr>
        <w:t>Lori Bagby was absent, ProTem</w:t>
      </w:r>
      <w:r w:rsidR="00C568E7" w:rsidRPr="001C0897">
        <w:rPr>
          <w:sz w:val="24"/>
          <w:szCs w:val="24"/>
        </w:rPr>
        <w:t xml:space="preserve"> Clerk </w:t>
      </w:r>
      <w:r>
        <w:rPr>
          <w:sz w:val="24"/>
          <w:szCs w:val="24"/>
        </w:rPr>
        <w:t>Tara Wilkey</w:t>
      </w:r>
      <w:r w:rsidR="00C568E7" w:rsidRPr="001C0897">
        <w:rPr>
          <w:sz w:val="24"/>
          <w:szCs w:val="24"/>
        </w:rPr>
        <w:t xml:space="preserve"> read the minutes of </w:t>
      </w:r>
      <w:r>
        <w:rPr>
          <w:sz w:val="24"/>
          <w:szCs w:val="24"/>
        </w:rPr>
        <w:t>February 10</w:t>
      </w:r>
      <w:r w:rsidR="00244AFF">
        <w:rPr>
          <w:sz w:val="24"/>
          <w:szCs w:val="24"/>
        </w:rPr>
        <w:t>, 2025</w:t>
      </w:r>
      <w:r w:rsidR="00C568E7" w:rsidRPr="001C0897">
        <w:rPr>
          <w:sz w:val="24"/>
          <w:szCs w:val="24"/>
        </w:rPr>
        <w:t>, meeting</w:t>
      </w:r>
      <w:r w:rsidR="00316D66">
        <w:rPr>
          <w:sz w:val="24"/>
          <w:szCs w:val="24"/>
        </w:rPr>
        <w:t xml:space="preserve">, </w:t>
      </w:r>
      <w:r w:rsidR="00244AFF">
        <w:rPr>
          <w:sz w:val="24"/>
          <w:szCs w:val="24"/>
        </w:rPr>
        <w:t>Louise Slayton</w:t>
      </w:r>
      <w:r w:rsidR="00465FF5">
        <w:rPr>
          <w:sz w:val="24"/>
          <w:szCs w:val="24"/>
        </w:rPr>
        <w:t xml:space="preserve"> </w:t>
      </w:r>
      <w:r w:rsidR="00C568E7" w:rsidRPr="001C0897">
        <w:rPr>
          <w:sz w:val="24"/>
          <w:szCs w:val="24"/>
        </w:rPr>
        <w:t>made a motion to approve minutes</w:t>
      </w:r>
      <w:r w:rsidR="00C568E7">
        <w:rPr>
          <w:sz w:val="24"/>
          <w:szCs w:val="24"/>
        </w:rPr>
        <w:t xml:space="preserve"> as read</w:t>
      </w:r>
      <w:r>
        <w:rPr>
          <w:sz w:val="24"/>
          <w:szCs w:val="24"/>
        </w:rPr>
        <w:t xml:space="preserve"> with corrections</w:t>
      </w:r>
      <w:r w:rsidR="00C568E7" w:rsidRPr="001C0897">
        <w:rPr>
          <w:sz w:val="24"/>
          <w:szCs w:val="24"/>
        </w:rPr>
        <w:t xml:space="preserve">, seconded by </w:t>
      </w:r>
      <w:r w:rsidR="00244AFF">
        <w:rPr>
          <w:sz w:val="24"/>
          <w:szCs w:val="24"/>
        </w:rPr>
        <w:t>Jerry Bagby</w:t>
      </w:r>
      <w:r w:rsidR="00C568E7" w:rsidRPr="001C0897">
        <w:rPr>
          <w:sz w:val="24"/>
          <w:szCs w:val="24"/>
        </w:rPr>
        <w:t>. All votes yes; motion carried</w:t>
      </w:r>
      <w:r w:rsidR="00DB68FE" w:rsidRPr="001C0897">
        <w:rPr>
          <w:sz w:val="24"/>
          <w:szCs w:val="24"/>
        </w:rPr>
        <w:t>.</w:t>
      </w:r>
      <w:r w:rsidR="00DB68FE">
        <w:rPr>
          <w:sz w:val="24"/>
          <w:szCs w:val="24"/>
        </w:rPr>
        <w:t xml:space="preserve"> </w:t>
      </w:r>
    </w:p>
    <w:p w14:paraId="13793531" w14:textId="77777777" w:rsidR="002015DB" w:rsidRDefault="002015DB" w:rsidP="00C568E7">
      <w:pPr>
        <w:pStyle w:val="NoSpacing"/>
        <w:rPr>
          <w:sz w:val="24"/>
          <w:szCs w:val="24"/>
        </w:rPr>
      </w:pPr>
    </w:p>
    <w:p w14:paraId="3D472637" w14:textId="4D85585B" w:rsidR="002015DB" w:rsidRDefault="002015DB" w:rsidP="00C568E7">
      <w:pPr>
        <w:pStyle w:val="NoSpacing"/>
        <w:rPr>
          <w:sz w:val="24"/>
          <w:szCs w:val="24"/>
        </w:rPr>
      </w:pPr>
      <w:r>
        <w:rPr>
          <w:sz w:val="24"/>
          <w:szCs w:val="24"/>
        </w:rPr>
        <w:t>Louise Slayton made a motion to accept the February 19 special meeting minutes, seconded by Dee Dee Allen.  All votes yes; motion carried.</w:t>
      </w:r>
    </w:p>
    <w:p w14:paraId="67CA277E" w14:textId="5389A90C" w:rsidR="00244AFF" w:rsidRDefault="00244AFF" w:rsidP="00C568E7">
      <w:pPr>
        <w:pStyle w:val="NoSpacing"/>
        <w:rPr>
          <w:sz w:val="24"/>
          <w:szCs w:val="24"/>
        </w:rPr>
      </w:pPr>
    </w:p>
    <w:p w14:paraId="0A10048A" w14:textId="67BD88B9" w:rsidR="00FA7FC2" w:rsidRDefault="00244AFF" w:rsidP="00C568E7">
      <w:pPr>
        <w:pStyle w:val="NoSpacing"/>
        <w:rPr>
          <w:sz w:val="24"/>
          <w:szCs w:val="24"/>
        </w:rPr>
      </w:pPr>
      <w:r>
        <w:rPr>
          <w:sz w:val="24"/>
          <w:szCs w:val="24"/>
        </w:rPr>
        <w:t>Treasurer Greg Slayton handed out the Treasurer’s report.  Louise Slayton made a motion to accept the report as read, seconded by Jerry Bagby.  All votes yes; motion carried.</w:t>
      </w:r>
    </w:p>
    <w:p w14:paraId="4F6715DB" w14:textId="77777777" w:rsidR="00C568E7" w:rsidRDefault="00C568E7" w:rsidP="00C568E7">
      <w:pPr>
        <w:pStyle w:val="NoSpacing"/>
        <w:rPr>
          <w:sz w:val="24"/>
          <w:szCs w:val="24"/>
        </w:rPr>
      </w:pPr>
    </w:p>
    <w:p w14:paraId="78F135C4" w14:textId="77777777" w:rsidR="006533A3" w:rsidRDefault="00FA7FC2" w:rsidP="00C568E7">
      <w:pPr>
        <w:pStyle w:val="NoSpacing"/>
        <w:rPr>
          <w:sz w:val="24"/>
          <w:szCs w:val="24"/>
        </w:rPr>
      </w:pPr>
      <w:r>
        <w:rPr>
          <w:sz w:val="24"/>
          <w:szCs w:val="24"/>
        </w:rPr>
        <w:t xml:space="preserve">Greg </w:t>
      </w:r>
      <w:r w:rsidR="00C568E7">
        <w:rPr>
          <w:sz w:val="24"/>
          <w:szCs w:val="24"/>
        </w:rPr>
        <w:t xml:space="preserve">handed out the </w:t>
      </w:r>
      <w:r w:rsidR="00C568E7" w:rsidRPr="001C0897">
        <w:rPr>
          <w:sz w:val="24"/>
          <w:szCs w:val="24"/>
        </w:rPr>
        <w:t xml:space="preserve">report for all </w:t>
      </w:r>
      <w:r w:rsidR="00C568E7">
        <w:rPr>
          <w:sz w:val="24"/>
          <w:szCs w:val="24"/>
        </w:rPr>
        <w:t>this month’s bills</w:t>
      </w:r>
      <w:r w:rsidR="002E30EC">
        <w:rPr>
          <w:sz w:val="24"/>
          <w:szCs w:val="24"/>
        </w:rPr>
        <w:t>. Louise Slayton</w:t>
      </w:r>
      <w:r w:rsidR="00C568E7" w:rsidRPr="001C0897">
        <w:rPr>
          <w:sz w:val="24"/>
          <w:szCs w:val="24"/>
        </w:rPr>
        <w:t xml:space="preserve"> made a motion to pay all bills out of their respective funds, seconded </w:t>
      </w:r>
      <w:r w:rsidR="00B02917">
        <w:rPr>
          <w:sz w:val="24"/>
          <w:szCs w:val="24"/>
        </w:rPr>
        <w:t xml:space="preserve">by </w:t>
      </w:r>
      <w:r w:rsidR="002E30EC">
        <w:rPr>
          <w:sz w:val="24"/>
          <w:szCs w:val="24"/>
        </w:rPr>
        <w:t>Jerry Bagby</w:t>
      </w:r>
      <w:r w:rsidR="00DB68FE" w:rsidRPr="001C0897">
        <w:rPr>
          <w:sz w:val="24"/>
          <w:szCs w:val="24"/>
        </w:rPr>
        <w:t xml:space="preserve">. </w:t>
      </w:r>
      <w:r w:rsidR="00C568E7" w:rsidRPr="001C0897">
        <w:rPr>
          <w:sz w:val="24"/>
          <w:szCs w:val="24"/>
        </w:rPr>
        <w:t xml:space="preserve">All votes yes; motion </w:t>
      </w:r>
    </w:p>
    <w:p w14:paraId="40BE5D1B" w14:textId="58A88E59" w:rsidR="00C568E7" w:rsidRDefault="00C568E7" w:rsidP="00C568E7">
      <w:pPr>
        <w:pStyle w:val="NoSpacing"/>
        <w:rPr>
          <w:sz w:val="24"/>
          <w:szCs w:val="24"/>
        </w:rPr>
      </w:pPr>
      <w:r w:rsidRPr="001C0897">
        <w:rPr>
          <w:sz w:val="24"/>
          <w:szCs w:val="24"/>
        </w:rPr>
        <w:t>carried.</w:t>
      </w:r>
    </w:p>
    <w:p w14:paraId="2636F08C" w14:textId="77777777" w:rsidR="006533A3" w:rsidRDefault="006533A3" w:rsidP="00C568E7">
      <w:pPr>
        <w:pStyle w:val="NoSpacing"/>
        <w:rPr>
          <w:sz w:val="24"/>
          <w:szCs w:val="24"/>
        </w:rPr>
      </w:pPr>
    </w:p>
    <w:p w14:paraId="71690CE9" w14:textId="68401BC8" w:rsidR="002E30EC" w:rsidRDefault="006533A3" w:rsidP="00C568E7">
      <w:pPr>
        <w:pStyle w:val="NoSpacing"/>
        <w:rPr>
          <w:sz w:val="24"/>
          <w:szCs w:val="24"/>
        </w:rPr>
      </w:pPr>
      <w:r>
        <w:rPr>
          <w:sz w:val="24"/>
          <w:szCs w:val="24"/>
        </w:rPr>
        <w:t>Greg also handed out the 2025/26 budget to review and vote on April meeting.</w:t>
      </w:r>
    </w:p>
    <w:p w14:paraId="7B655BDD" w14:textId="77777777" w:rsidR="0037143B" w:rsidRDefault="0037143B" w:rsidP="00C568E7">
      <w:pPr>
        <w:pStyle w:val="NoSpacing"/>
        <w:rPr>
          <w:sz w:val="24"/>
          <w:szCs w:val="24"/>
        </w:rPr>
      </w:pPr>
    </w:p>
    <w:p w14:paraId="432E33AF" w14:textId="0F9B69BD" w:rsidR="0037143B" w:rsidRDefault="0037143B" w:rsidP="00C568E7">
      <w:pPr>
        <w:pStyle w:val="NoSpacing"/>
        <w:rPr>
          <w:sz w:val="24"/>
          <w:szCs w:val="24"/>
        </w:rPr>
      </w:pPr>
      <w:r>
        <w:rPr>
          <w:sz w:val="24"/>
          <w:szCs w:val="24"/>
        </w:rPr>
        <w:t>Public Comment</w:t>
      </w:r>
      <w:r w:rsidR="002E30EC">
        <w:rPr>
          <w:sz w:val="24"/>
          <w:szCs w:val="24"/>
        </w:rPr>
        <w:t>-</w:t>
      </w:r>
    </w:p>
    <w:p w14:paraId="62CF81C0" w14:textId="396690F9" w:rsidR="002015DB" w:rsidRDefault="006533A3" w:rsidP="00C568E7">
      <w:pPr>
        <w:pStyle w:val="NoSpacing"/>
        <w:rPr>
          <w:sz w:val="24"/>
          <w:szCs w:val="24"/>
        </w:rPr>
      </w:pPr>
      <w:r>
        <w:rPr>
          <w:sz w:val="24"/>
          <w:szCs w:val="24"/>
        </w:rPr>
        <w:t>Patty Downen- the ditch around her house is all torn up from work that was done.  She brought pictures to show the board.  Jerry will talk to township regarding this as they should be responsible for fixing.</w:t>
      </w:r>
    </w:p>
    <w:p w14:paraId="34D4DD86" w14:textId="77777777" w:rsidR="006533A3" w:rsidRDefault="006533A3" w:rsidP="00C568E7">
      <w:pPr>
        <w:pStyle w:val="NoSpacing"/>
        <w:rPr>
          <w:sz w:val="24"/>
          <w:szCs w:val="24"/>
        </w:rPr>
      </w:pPr>
    </w:p>
    <w:p w14:paraId="5CCFF0D8" w14:textId="0ABD105A" w:rsidR="006533A3" w:rsidRDefault="006533A3" w:rsidP="00C568E7">
      <w:pPr>
        <w:pStyle w:val="NoSpacing"/>
        <w:rPr>
          <w:sz w:val="24"/>
          <w:szCs w:val="24"/>
        </w:rPr>
      </w:pPr>
      <w:r>
        <w:rPr>
          <w:sz w:val="24"/>
          <w:szCs w:val="24"/>
        </w:rPr>
        <w:t>Dusty Carey wanted to know who to contact for recycling uptown because doors are locked.  Jerry said they should be unlocked, and he will go up and check on them.</w:t>
      </w:r>
    </w:p>
    <w:p w14:paraId="7C031653" w14:textId="77777777" w:rsidR="006533A3" w:rsidRDefault="006533A3" w:rsidP="00C568E7">
      <w:pPr>
        <w:pStyle w:val="NoSpacing"/>
        <w:rPr>
          <w:sz w:val="24"/>
          <w:szCs w:val="24"/>
        </w:rPr>
      </w:pPr>
    </w:p>
    <w:p w14:paraId="4B3A9871" w14:textId="67593FE1" w:rsidR="006533A3" w:rsidRDefault="006533A3" w:rsidP="00C568E7">
      <w:pPr>
        <w:pStyle w:val="NoSpacing"/>
        <w:rPr>
          <w:sz w:val="24"/>
          <w:szCs w:val="24"/>
        </w:rPr>
      </w:pPr>
      <w:r>
        <w:rPr>
          <w:sz w:val="24"/>
          <w:szCs w:val="24"/>
        </w:rPr>
        <w:t>Don Wheatley- said the someone at the post office said a village employee swore at 2 residents.  Jerry will talk to the employee.</w:t>
      </w:r>
    </w:p>
    <w:p w14:paraId="149E50DD" w14:textId="77777777" w:rsidR="00CF3CB5" w:rsidRDefault="00CF3CB5" w:rsidP="00C568E7">
      <w:pPr>
        <w:pStyle w:val="NoSpacing"/>
        <w:rPr>
          <w:sz w:val="24"/>
          <w:szCs w:val="24"/>
        </w:rPr>
      </w:pPr>
    </w:p>
    <w:p w14:paraId="527A331C" w14:textId="3122DEA5" w:rsidR="0025050C" w:rsidRDefault="006533A3" w:rsidP="00C568E7">
      <w:pPr>
        <w:pStyle w:val="NoSpacing"/>
        <w:rPr>
          <w:sz w:val="24"/>
          <w:szCs w:val="24"/>
        </w:rPr>
      </w:pPr>
      <w:r>
        <w:rPr>
          <w:sz w:val="24"/>
          <w:szCs w:val="24"/>
        </w:rPr>
        <w:t>Jerry stated that the water plant grant is still being worked on by the Uof I students.  The playground grant was not successful.</w:t>
      </w:r>
    </w:p>
    <w:p w14:paraId="7F3A2737" w14:textId="77777777" w:rsidR="006533A3" w:rsidRDefault="006533A3" w:rsidP="00C568E7">
      <w:pPr>
        <w:pStyle w:val="NoSpacing"/>
        <w:rPr>
          <w:sz w:val="24"/>
          <w:szCs w:val="24"/>
        </w:rPr>
      </w:pPr>
    </w:p>
    <w:p w14:paraId="02CF8024" w14:textId="3CE93BED" w:rsidR="006533A3" w:rsidRDefault="006533A3" w:rsidP="00C568E7">
      <w:pPr>
        <w:pStyle w:val="NoSpacing"/>
        <w:rPr>
          <w:sz w:val="24"/>
          <w:szCs w:val="24"/>
        </w:rPr>
      </w:pPr>
      <w:r>
        <w:rPr>
          <w:sz w:val="24"/>
          <w:szCs w:val="24"/>
        </w:rPr>
        <w:t>Darrin said the breakers to run the pump broke.  He changed the fuse to heater inside of pump.  All Trades Services will come back to fix issues.</w:t>
      </w:r>
    </w:p>
    <w:p w14:paraId="31EE687B" w14:textId="77777777" w:rsidR="006533A3" w:rsidRDefault="006533A3" w:rsidP="00C568E7">
      <w:pPr>
        <w:pStyle w:val="NoSpacing"/>
        <w:rPr>
          <w:sz w:val="24"/>
          <w:szCs w:val="24"/>
        </w:rPr>
      </w:pPr>
    </w:p>
    <w:p w14:paraId="691FF69C" w14:textId="044B9538" w:rsidR="006533A3" w:rsidRDefault="006533A3" w:rsidP="00C568E7">
      <w:pPr>
        <w:pStyle w:val="NoSpacing"/>
        <w:rPr>
          <w:sz w:val="24"/>
          <w:szCs w:val="24"/>
        </w:rPr>
      </w:pPr>
      <w:r>
        <w:rPr>
          <w:sz w:val="24"/>
          <w:szCs w:val="24"/>
        </w:rPr>
        <w:t>Jeff/Jerry said that GA Rich is waiting on a part to come in and will be putting it in as soon as they can.  This is to help with the arsenic issue.</w:t>
      </w:r>
    </w:p>
    <w:p w14:paraId="183FC04A" w14:textId="77777777" w:rsidR="006533A3" w:rsidRDefault="006533A3" w:rsidP="00C568E7">
      <w:pPr>
        <w:pStyle w:val="NoSpacing"/>
        <w:rPr>
          <w:sz w:val="24"/>
          <w:szCs w:val="24"/>
        </w:rPr>
      </w:pPr>
    </w:p>
    <w:p w14:paraId="5518A223" w14:textId="4709170F" w:rsidR="006533A3" w:rsidRDefault="006533A3" w:rsidP="00C568E7">
      <w:pPr>
        <w:pStyle w:val="NoSpacing"/>
        <w:rPr>
          <w:sz w:val="24"/>
          <w:szCs w:val="24"/>
        </w:rPr>
      </w:pPr>
      <w:r>
        <w:rPr>
          <w:sz w:val="24"/>
          <w:szCs w:val="24"/>
        </w:rPr>
        <w:lastRenderedPageBreak/>
        <w:t xml:space="preserve">Jerry said that the air </w:t>
      </w:r>
      <w:proofErr w:type="gramStart"/>
      <w:r>
        <w:rPr>
          <w:sz w:val="24"/>
          <w:szCs w:val="24"/>
        </w:rPr>
        <w:t>ducts</w:t>
      </w:r>
      <w:proofErr w:type="gramEnd"/>
      <w:r>
        <w:rPr>
          <w:sz w:val="24"/>
          <w:szCs w:val="24"/>
        </w:rPr>
        <w:t xml:space="preserve"> at the community building probably need to be cleaned at some point.</w:t>
      </w:r>
    </w:p>
    <w:p w14:paraId="58FDA5C0" w14:textId="77777777" w:rsidR="00F316D6" w:rsidRDefault="00F316D6" w:rsidP="00C568E7">
      <w:pPr>
        <w:pStyle w:val="NoSpacing"/>
        <w:rPr>
          <w:sz w:val="24"/>
          <w:szCs w:val="24"/>
        </w:rPr>
      </w:pPr>
    </w:p>
    <w:p w14:paraId="5B9DDED0" w14:textId="1227FF59" w:rsidR="006533A3" w:rsidRDefault="006533A3" w:rsidP="00C568E7">
      <w:pPr>
        <w:pStyle w:val="NoSpacing"/>
        <w:rPr>
          <w:sz w:val="24"/>
          <w:szCs w:val="24"/>
        </w:rPr>
      </w:pPr>
      <w:r>
        <w:rPr>
          <w:sz w:val="24"/>
          <w:szCs w:val="24"/>
        </w:rPr>
        <w:t>Robert talked to</w:t>
      </w:r>
      <w:r w:rsidR="00F316D6">
        <w:rPr>
          <w:sz w:val="24"/>
          <w:szCs w:val="24"/>
        </w:rPr>
        <w:t xml:space="preserve"> </w:t>
      </w:r>
      <w:proofErr w:type="gramStart"/>
      <w:r w:rsidR="00F316D6">
        <w:rPr>
          <w:sz w:val="24"/>
          <w:szCs w:val="24"/>
        </w:rPr>
        <w:t>sheriff’s</w:t>
      </w:r>
      <w:proofErr w:type="gramEnd"/>
      <w:r w:rsidR="00F316D6">
        <w:rPr>
          <w:sz w:val="24"/>
          <w:szCs w:val="24"/>
        </w:rPr>
        <w:t xml:space="preserve"> office on</w:t>
      </w:r>
      <w:r>
        <w:rPr>
          <w:sz w:val="24"/>
          <w:szCs w:val="24"/>
        </w:rPr>
        <w:t xml:space="preserve"> Alex Jording regarding cleaning up his property.  He has cleaned it up.</w:t>
      </w:r>
    </w:p>
    <w:p w14:paraId="3BEF0630" w14:textId="77777777" w:rsidR="006533A3" w:rsidRDefault="006533A3" w:rsidP="00C568E7">
      <w:pPr>
        <w:pStyle w:val="NoSpacing"/>
        <w:rPr>
          <w:sz w:val="24"/>
          <w:szCs w:val="24"/>
        </w:rPr>
      </w:pPr>
    </w:p>
    <w:p w14:paraId="6A2C9532" w14:textId="0947F146" w:rsidR="006533A3" w:rsidRDefault="006533A3" w:rsidP="00C568E7">
      <w:pPr>
        <w:pStyle w:val="NoSpacing"/>
        <w:rPr>
          <w:sz w:val="24"/>
          <w:szCs w:val="24"/>
        </w:rPr>
      </w:pPr>
      <w:r>
        <w:rPr>
          <w:sz w:val="24"/>
          <w:szCs w:val="24"/>
        </w:rPr>
        <w:t xml:space="preserve">Greg discussed water rates- rates haven’t increased since 2019.  The Village uses approx. 450,000 gallons of water per month.  Jerry said we are below the price threshold but not by much.  Greg recommends no more than a 9% to 9.25% increase.  We could also raise the service fee.  </w:t>
      </w:r>
      <w:proofErr w:type="gramStart"/>
      <w:r>
        <w:rPr>
          <w:sz w:val="24"/>
          <w:szCs w:val="24"/>
        </w:rPr>
        <w:t>State</w:t>
      </w:r>
      <w:proofErr w:type="gramEnd"/>
      <w:r>
        <w:rPr>
          <w:sz w:val="24"/>
          <w:szCs w:val="24"/>
        </w:rPr>
        <w:t xml:space="preserve"> may have loan money as an option.  Average increase is $3 a month.   Don Breach made a motion to raise the water service fee to $12 and water rate to </w:t>
      </w:r>
      <w:r w:rsidR="00764920">
        <w:rPr>
          <w:sz w:val="24"/>
          <w:szCs w:val="24"/>
        </w:rPr>
        <w:t>$9.25</w:t>
      </w:r>
      <w:r>
        <w:rPr>
          <w:sz w:val="24"/>
          <w:szCs w:val="24"/>
        </w:rPr>
        <w:t xml:space="preserve"> seconded by Jerry.  All votes yes; motion carried.</w:t>
      </w:r>
    </w:p>
    <w:p w14:paraId="1DE19A20" w14:textId="77777777" w:rsidR="006533A3" w:rsidRDefault="006533A3" w:rsidP="00C568E7">
      <w:pPr>
        <w:pStyle w:val="NoSpacing"/>
        <w:rPr>
          <w:sz w:val="24"/>
          <w:szCs w:val="24"/>
        </w:rPr>
      </w:pPr>
    </w:p>
    <w:p w14:paraId="78979062" w14:textId="37624CE8" w:rsidR="006533A3" w:rsidRDefault="006533A3" w:rsidP="00C568E7">
      <w:pPr>
        <w:pStyle w:val="NoSpacing"/>
        <w:rPr>
          <w:sz w:val="24"/>
          <w:szCs w:val="24"/>
        </w:rPr>
      </w:pPr>
      <w:r>
        <w:rPr>
          <w:sz w:val="24"/>
          <w:szCs w:val="24"/>
        </w:rPr>
        <w:t xml:space="preserve">There was discussion on Community building rates.  It is currently $75 for intown residents and $100 for out of town and both get $25 back if building is cleaned up.  Dee Dee mentioned that we don’t </w:t>
      </w:r>
      <w:proofErr w:type="gramStart"/>
      <w:r>
        <w:rPr>
          <w:sz w:val="24"/>
          <w:szCs w:val="24"/>
        </w:rPr>
        <w:t>charge for</w:t>
      </w:r>
      <w:proofErr w:type="gramEnd"/>
      <w:r>
        <w:rPr>
          <w:sz w:val="24"/>
          <w:szCs w:val="24"/>
        </w:rPr>
        <w:t xml:space="preserve"> funerals, etc</w:t>
      </w:r>
      <w:proofErr w:type="gramStart"/>
      <w:r>
        <w:rPr>
          <w:sz w:val="24"/>
          <w:szCs w:val="24"/>
        </w:rPr>
        <w:t>.…</w:t>
      </w:r>
      <w:proofErr w:type="gramEnd"/>
      <w:r>
        <w:rPr>
          <w:sz w:val="24"/>
          <w:szCs w:val="24"/>
        </w:rPr>
        <w:t xml:space="preserve">  The Village of Secor also can refuse the right to decline any rentals.   Louise Slayton made a motion to charge $100 for in town residents and $150 or out of town resident and both get $25 back if building is cleaned up, seconded by Dee </w:t>
      </w:r>
      <w:proofErr w:type="spellStart"/>
      <w:r>
        <w:rPr>
          <w:sz w:val="24"/>
          <w:szCs w:val="24"/>
        </w:rPr>
        <w:t>Dee</w:t>
      </w:r>
      <w:proofErr w:type="spellEnd"/>
      <w:r>
        <w:rPr>
          <w:sz w:val="24"/>
          <w:szCs w:val="24"/>
        </w:rPr>
        <w:t xml:space="preserve"> Allen.  All votes yes; motion carried.</w:t>
      </w:r>
    </w:p>
    <w:p w14:paraId="487A47FA" w14:textId="77777777" w:rsidR="006533A3" w:rsidRDefault="006533A3" w:rsidP="00C568E7">
      <w:pPr>
        <w:pStyle w:val="NoSpacing"/>
        <w:rPr>
          <w:sz w:val="24"/>
          <w:szCs w:val="24"/>
        </w:rPr>
      </w:pPr>
    </w:p>
    <w:p w14:paraId="1CD3A765" w14:textId="4E1034F6" w:rsidR="006533A3" w:rsidRDefault="006533A3" w:rsidP="00C568E7">
      <w:pPr>
        <w:pStyle w:val="NoSpacing"/>
        <w:rPr>
          <w:sz w:val="24"/>
          <w:szCs w:val="24"/>
        </w:rPr>
      </w:pPr>
      <w:r>
        <w:rPr>
          <w:sz w:val="24"/>
          <w:szCs w:val="24"/>
        </w:rPr>
        <w:t>Greg has the new sales tax-exempt certificate if anyone needs a copy.</w:t>
      </w:r>
    </w:p>
    <w:p w14:paraId="03B109A8" w14:textId="77777777" w:rsidR="006533A3" w:rsidRDefault="006533A3" w:rsidP="00C568E7">
      <w:pPr>
        <w:pStyle w:val="NoSpacing"/>
        <w:rPr>
          <w:sz w:val="24"/>
          <w:szCs w:val="24"/>
        </w:rPr>
      </w:pPr>
    </w:p>
    <w:p w14:paraId="66047233" w14:textId="7D0F6A84" w:rsidR="006533A3" w:rsidRDefault="006533A3" w:rsidP="00C568E7">
      <w:pPr>
        <w:pStyle w:val="NoSpacing"/>
        <w:rPr>
          <w:sz w:val="24"/>
          <w:szCs w:val="24"/>
        </w:rPr>
      </w:pPr>
      <w:r>
        <w:rPr>
          <w:sz w:val="24"/>
          <w:szCs w:val="24"/>
        </w:rPr>
        <w:t>Louise Slayton made a motion to adjourn meeting, seconded by Jerry Bagby.  All votes yes; meeting adjourned at 8pm.</w:t>
      </w:r>
    </w:p>
    <w:p w14:paraId="236CC847" w14:textId="77777777" w:rsidR="00EC20E6" w:rsidRDefault="00EC20E6" w:rsidP="00C568E7">
      <w:pPr>
        <w:pStyle w:val="NoSpacing"/>
        <w:rPr>
          <w:sz w:val="24"/>
          <w:szCs w:val="24"/>
        </w:rPr>
      </w:pPr>
    </w:p>
    <w:p w14:paraId="01CD272B" w14:textId="23D46302" w:rsidR="0025050C" w:rsidRDefault="0025050C" w:rsidP="00C568E7">
      <w:pPr>
        <w:pStyle w:val="NoSpacing"/>
        <w:rPr>
          <w:sz w:val="24"/>
          <w:szCs w:val="24"/>
        </w:rPr>
      </w:pPr>
      <w:r>
        <w:rPr>
          <w:sz w:val="24"/>
          <w:szCs w:val="24"/>
        </w:rPr>
        <w:t>Lori Bagby</w:t>
      </w:r>
    </w:p>
    <w:p w14:paraId="2C7A8B77" w14:textId="6BA78555" w:rsidR="0025050C" w:rsidRDefault="0025050C" w:rsidP="00C568E7">
      <w:pPr>
        <w:pStyle w:val="NoSpacing"/>
        <w:rPr>
          <w:sz w:val="24"/>
          <w:szCs w:val="24"/>
        </w:rPr>
      </w:pPr>
      <w:r>
        <w:rPr>
          <w:sz w:val="24"/>
          <w:szCs w:val="24"/>
        </w:rPr>
        <w:t>Village Clerk</w:t>
      </w:r>
    </w:p>
    <w:p w14:paraId="395730A7" w14:textId="77777777" w:rsidR="0025050C" w:rsidRDefault="0025050C" w:rsidP="00C568E7">
      <w:pPr>
        <w:pStyle w:val="NoSpacing"/>
        <w:rPr>
          <w:sz w:val="24"/>
          <w:szCs w:val="24"/>
        </w:rPr>
      </w:pPr>
    </w:p>
    <w:p w14:paraId="34C70FE4" w14:textId="1801C14A" w:rsidR="00E443EC" w:rsidRDefault="00E443EC"/>
    <w:sectPr w:rsidR="00E4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E7"/>
    <w:rsid w:val="00087237"/>
    <w:rsid w:val="000A6641"/>
    <w:rsid w:val="00107101"/>
    <w:rsid w:val="00107649"/>
    <w:rsid w:val="0014638C"/>
    <w:rsid w:val="001A50A6"/>
    <w:rsid w:val="002015DB"/>
    <w:rsid w:val="00207A49"/>
    <w:rsid w:val="00244AFF"/>
    <w:rsid w:val="0025050C"/>
    <w:rsid w:val="00253D61"/>
    <w:rsid w:val="002E30EC"/>
    <w:rsid w:val="00316D66"/>
    <w:rsid w:val="003257C0"/>
    <w:rsid w:val="00364D09"/>
    <w:rsid w:val="0037143B"/>
    <w:rsid w:val="00384AD2"/>
    <w:rsid w:val="00434EB7"/>
    <w:rsid w:val="00465FF5"/>
    <w:rsid w:val="004C1860"/>
    <w:rsid w:val="00537FA7"/>
    <w:rsid w:val="00564D4E"/>
    <w:rsid w:val="006533A3"/>
    <w:rsid w:val="006E338F"/>
    <w:rsid w:val="00736ACD"/>
    <w:rsid w:val="00743C91"/>
    <w:rsid w:val="00764920"/>
    <w:rsid w:val="007A5F19"/>
    <w:rsid w:val="00875446"/>
    <w:rsid w:val="009B2615"/>
    <w:rsid w:val="009E668D"/>
    <w:rsid w:val="00A17FF0"/>
    <w:rsid w:val="00A305E3"/>
    <w:rsid w:val="00A37394"/>
    <w:rsid w:val="00AD530C"/>
    <w:rsid w:val="00B02917"/>
    <w:rsid w:val="00C31419"/>
    <w:rsid w:val="00C40576"/>
    <w:rsid w:val="00C55041"/>
    <w:rsid w:val="00C568E7"/>
    <w:rsid w:val="00CA016E"/>
    <w:rsid w:val="00CF3CB5"/>
    <w:rsid w:val="00D61C3B"/>
    <w:rsid w:val="00D83DD1"/>
    <w:rsid w:val="00DB68FE"/>
    <w:rsid w:val="00E12ABF"/>
    <w:rsid w:val="00E34460"/>
    <w:rsid w:val="00E443EC"/>
    <w:rsid w:val="00E66477"/>
    <w:rsid w:val="00E72A5F"/>
    <w:rsid w:val="00E7678B"/>
    <w:rsid w:val="00E76EC2"/>
    <w:rsid w:val="00EC20E6"/>
    <w:rsid w:val="00ED4140"/>
    <w:rsid w:val="00F0300D"/>
    <w:rsid w:val="00F316D6"/>
    <w:rsid w:val="00F45C2E"/>
    <w:rsid w:val="00FA7FC2"/>
    <w:rsid w:val="00FD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BCE8"/>
  <w15:chartTrackingRefBased/>
  <w15:docId w15:val="{7074F36B-600A-4063-A9C2-7B8EBD37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8E7"/>
    <w:rPr>
      <w:rFonts w:eastAsiaTheme="majorEastAsia" w:cstheme="majorBidi"/>
      <w:color w:val="272727" w:themeColor="text1" w:themeTint="D8"/>
    </w:rPr>
  </w:style>
  <w:style w:type="paragraph" w:styleId="Title">
    <w:name w:val="Title"/>
    <w:basedOn w:val="Normal"/>
    <w:next w:val="Normal"/>
    <w:link w:val="TitleChar"/>
    <w:uiPriority w:val="10"/>
    <w:qFormat/>
    <w:rsid w:val="00C56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8E7"/>
    <w:pPr>
      <w:spacing w:before="160"/>
      <w:jc w:val="center"/>
    </w:pPr>
    <w:rPr>
      <w:i/>
      <w:iCs/>
      <w:color w:val="404040" w:themeColor="text1" w:themeTint="BF"/>
    </w:rPr>
  </w:style>
  <w:style w:type="character" w:customStyle="1" w:styleId="QuoteChar">
    <w:name w:val="Quote Char"/>
    <w:basedOn w:val="DefaultParagraphFont"/>
    <w:link w:val="Quote"/>
    <w:uiPriority w:val="29"/>
    <w:rsid w:val="00C568E7"/>
    <w:rPr>
      <w:i/>
      <w:iCs/>
      <w:color w:val="404040" w:themeColor="text1" w:themeTint="BF"/>
    </w:rPr>
  </w:style>
  <w:style w:type="paragraph" w:styleId="ListParagraph">
    <w:name w:val="List Paragraph"/>
    <w:basedOn w:val="Normal"/>
    <w:uiPriority w:val="34"/>
    <w:qFormat/>
    <w:rsid w:val="00C568E7"/>
    <w:pPr>
      <w:ind w:left="720"/>
      <w:contextualSpacing/>
    </w:pPr>
  </w:style>
  <w:style w:type="character" w:styleId="IntenseEmphasis">
    <w:name w:val="Intense Emphasis"/>
    <w:basedOn w:val="DefaultParagraphFont"/>
    <w:uiPriority w:val="21"/>
    <w:qFormat/>
    <w:rsid w:val="00C568E7"/>
    <w:rPr>
      <w:i/>
      <w:iCs/>
      <w:color w:val="0F4761" w:themeColor="accent1" w:themeShade="BF"/>
    </w:rPr>
  </w:style>
  <w:style w:type="paragraph" w:styleId="IntenseQuote">
    <w:name w:val="Intense Quote"/>
    <w:basedOn w:val="Normal"/>
    <w:next w:val="Normal"/>
    <w:link w:val="IntenseQuoteChar"/>
    <w:uiPriority w:val="30"/>
    <w:qFormat/>
    <w:rsid w:val="00C5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8E7"/>
    <w:rPr>
      <w:i/>
      <w:iCs/>
      <w:color w:val="0F4761" w:themeColor="accent1" w:themeShade="BF"/>
    </w:rPr>
  </w:style>
  <w:style w:type="character" w:styleId="IntenseReference">
    <w:name w:val="Intense Reference"/>
    <w:basedOn w:val="DefaultParagraphFont"/>
    <w:uiPriority w:val="32"/>
    <w:qFormat/>
    <w:rsid w:val="00C568E7"/>
    <w:rPr>
      <w:b/>
      <w:bCs/>
      <w:smallCaps/>
      <w:color w:val="0F4761" w:themeColor="accent1" w:themeShade="BF"/>
      <w:spacing w:val="5"/>
    </w:rPr>
  </w:style>
  <w:style w:type="paragraph" w:styleId="NoSpacing">
    <w:name w:val="No Spacing"/>
    <w:uiPriority w:val="1"/>
    <w:qFormat/>
    <w:rsid w:val="00C568E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06F4C248CA94081FA0129F366D858" ma:contentTypeVersion="0" ma:contentTypeDescription="Create a new document." ma:contentTypeScope="" ma:versionID="7ba3b405d161f7d3e6995123783cd6a0">
  <xsd:schema xmlns:xsd="http://www.w3.org/2001/XMLSchema" xmlns:xs="http://www.w3.org/2001/XMLSchema" xmlns:p="http://schemas.microsoft.com/office/2006/metadata/properties" targetNamespace="http://schemas.microsoft.com/office/2006/metadata/properties" ma:root="true" ma:fieldsID="67c19f94b533a2fe3a0cd68be18848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27628-6774-446A-A486-BC05CED54D51}">
  <ds:schemaRefs>
    <ds:schemaRef ds:uri="http://schemas.microsoft.com/sharepoint/v3/contenttype/forms"/>
  </ds:schemaRefs>
</ds:datastoreItem>
</file>

<file path=customXml/itemProps2.xml><?xml version="1.0" encoding="utf-8"?>
<ds:datastoreItem xmlns:ds="http://schemas.openxmlformats.org/officeDocument/2006/customXml" ds:itemID="{8D3681C0-E22F-4BE0-98B2-BF2A71B6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F33604-8CAA-4F31-AAB0-73880D73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Bagby</dc:creator>
  <cp:keywords/>
  <dc:description/>
  <cp:lastModifiedBy>Bagby, Lori A.</cp:lastModifiedBy>
  <cp:revision>6</cp:revision>
  <cp:lastPrinted>2025-04-14T17:21:00Z</cp:lastPrinted>
  <dcterms:created xsi:type="dcterms:W3CDTF">2025-04-14T17:21:00Z</dcterms:created>
  <dcterms:modified xsi:type="dcterms:W3CDTF">2025-06-14T19:14:00Z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0x01010062406F4C248CA94081FA0129F366D858</vt:lpwstr>
  </property>
</Properties>
</file>